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5C1F" w:rsidRPr="00225C1F" w:rsidRDefault="00225C1F" w:rsidP="00225C1F">
      <w:pPr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>Келеси сурақтарға жауап бериндер</w:t>
      </w:r>
    </w:p>
    <w:p w:rsidR="00225C1F" w:rsidRPr="00225C1F" w:rsidRDefault="00225C1F" w:rsidP="00225C1F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 w:rsidRPr="00FB5F6B">
        <w:rPr>
          <w:rFonts w:ascii="Times New Roman" w:hAnsi="Times New Roman"/>
          <w:sz w:val="28"/>
          <w:szCs w:val="28"/>
          <w:lang w:val="kk-KZ" w:eastAsia="ru-RU"/>
        </w:rPr>
        <w:t xml:space="preserve">Терезенің жарық өткізу жалпы коэффициенті </w:t>
      </w:r>
      <w:r w:rsidRPr="002C1F60">
        <w:rPr>
          <w:noProof/>
          <w:vertAlign w:val="subscript"/>
          <w:lang w:eastAsia="ru-RU"/>
        </w:rPr>
        <w:drawing>
          <wp:inline distT="0" distB="0" distL="0" distR="0">
            <wp:extent cx="161925" cy="228600"/>
            <wp:effectExtent l="0" t="0" r="9525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5F6B">
        <w:rPr>
          <w:rFonts w:ascii="Times New Roman" w:hAnsi="Times New Roman"/>
          <w:sz w:val="28"/>
          <w:szCs w:val="28"/>
          <w:lang w:val="kk-KZ" w:eastAsia="ru-RU"/>
        </w:rPr>
        <w:t xml:space="preserve">формуласындағы </w:t>
      </w:r>
      <w:r w:rsidRPr="002C1F60">
        <w:rPr>
          <w:noProof/>
          <w:vertAlign w:val="subscript"/>
          <w:lang w:eastAsia="ru-RU"/>
        </w:rPr>
        <w:drawing>
          <wp:inline distT="0" distB="0" distL="0" distR="0">
            <wp:extent cx="152400" cy="219075"/>
            <wp:effectExtent l="0" t="0" r="0" b="9525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5F6B">
        <w:rPr>
          <w:rFonts w:ascii="Times New Roman" w:hAnsi="Times New Roman"/>
          <w:sz w:val="28"/>
          <w:szCs w:val="28"/>
          <w:lang w:val="kk-KZ" w:eastAsia="ru-RU"/>
        </w:rPr>
        <w:t>?</w:t>
      </w:r>
    </w:p>
    <w:p w:rsidR="00225C1F" w:rsidRPr="00FB5F6B" w:rsidRDefault="00225C1F" w:rsidP="00225C1F">
      <w:pPr>
        <w:pStyle w:val="ListParagraph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 w:rsidRPr="00FB5F6B">
        <w:rPr>
          <w:rFonts w:ascii="Times New Roman" w:hAnsi="Times New Roman"/>
          <w:sz w:val="28"/>
          <w:szCs w:val="28"/>
          <w:lang w:val="kk-KZ" w:eastAsia="ru-RU"/>
        </w:rPr>
        <w:t>Терезенің жарық өткізу жалпы коэффициенті</w:t>
      </w:r>
      <w:r w:rsidRPr="002C1F60">
        <w:rPr>
          <w:noProof/>
          <w:vertAlign w:val="subscript"/>
          <w:lang w:eastAsia="ru-RU"/>
        </w:rPr>
        <w:drawing>
          <wp:inline distT="0" distB="0" distL="0" distR="0">
            <wp:extent cx="161925" cy="228600"/>
            <wp:effectExtent l="0" t="0" r="9525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5F6B">
        <w:rPr>
          <w:rFonts w:ascii="Times New Roman" w:hAnsi="Times New Roman"/>
          <w:sz w:val="28"/>
          <w:szCs w:val="28"/>
          <w:lang w:val="kk-KZ" w:eastAsia="ru-RU"/>
        </w:rPr>
        <w:t>формуласындағы</w:t>
      </w:r>
      <w:r w:rsidRPr="002C1F60">
        <w:rPr>
          <w:noProof/>
          <w:vertAlign w:val="subscript"/>
          <w:lang w:eastAsia="ru-RU"/>
        </w:rPr>
        <w:drawing>
          <wp:inline distT="0" distB="0" distL="0" distR="0">
            <wp:extent cx="152400" cy="228600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5F6B">
        <w:rPr>
          <w:rFonts w:ascii="Times New Roman" w:hAnsi="Times New Roman"/>
          <w:sz w:val="28"/>
          <w:szCs w:val="28"/>
          <w:lang w:val="kk-KZ" w:eastAsia="ru-RU"/>
        </w:rPr>
        <w:t>?</w:t>
      </w:r>
    </w:p>
    <w:p w:rsidR="00225C1F" w:rsidRPr="00376E61" w:rsidRDefault="00225C1F" w:rsidP="00225C1F">
      <w:pPr>
        <w:pStyle w:val="ListParagraph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 w:rsidRPr="00376E61">
        <w:rPr>
          <w:rFonts w:ascii="Times New Roman" w:hAnsi="Times New Roman"/>
          <w:sz w:val="28"/>
          <w:szCs w:val="28"/>
          <w:lang w:val="kk-KZ" w:eastAsia="ru-RU"/>
        </w:rPr>
        <w:t xml:space="preserve">Табиғи жарық есебіндегі </w:t>
      </w:r>
      <w:r w:rsidRPr="002C1F60">
        <w:rPr>
          <w:noProof/>
          <w:vertAlign w:val="subscript"/>
          <w:lang w:eastAsia="ru-RU"/>
        </w:rPr>
        <w:drawing>
          <wp:inline distT="0" distB="0" distL="0" distR="0">
            <wp:extent cx="200025" cy="228600"/>
            <wp:effectExtent l="0" t="0" r="9525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6E61">
        <w:rPr>
          <w:rFonts w:ascii="Times New Roman" w:hAnsi="Times New Roman"/>
          <w:sz w:val="28"/>
          <w:szCs w:val="28"/>
          <w:lang w:val="kk-KZ" w:eastAsia="ru-RU"/>
        </w:rPr>
        <w:t xml:space="preserve"> коэффициенті жарығының мінездемесі?</w:t>
      </w:r>
    </w:p>
    <w:p w:rsidR="00225C1F" w:rsidRPr="00917C79" w:rsidRDefault="00225C1F" w:rsidP="00225C1F">
      <w:pPr>
        <w:pStyle w:val="ListParagraph"/>
        <w:numPr>
          <w:ilvl w:val="0"/>
          <w:numId w:val="24"/>
        </w:num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917C79">
        <w:rPr>
          <w:rFonts w:ascii="Times New Roman" w:hAnsi="Times New Roman"/>
          <w:sz w:val="28"/>
          <w:szCs w:val="28"/>
          <w:lang w:val="kk-KZ" w:eastAsia="ru-RU"/>
        </w:rPr>
        <w:t>Табиғи жарық есебіндегі</w:t>
      </w:r>
      <w:r w:rsidRPr="002C1F60">
        <w:rPr>
          <w:noProof/>
          <w:vertAlign w:val="subscript"/>
          <w:lang w:eastAsia="ru-RU"/>
        </w:rPr>
        <w:drawing>
          <wp:inline distT="0" distB="0" distL="0" distR="0">
            <wp:extent cx="200025" cy="238125"/>
            <wp:effectExtent l="0" t="0" r="9525" b="9525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7C79">
        <w:rPr>
          <w:rFonts w:ascii="Times New Roman" w:hAnsi="Times New Roman"/>
          <w:sz w:val="28"/>
          <w:szCs w:val="28"/>
          <w:lang w:val="kk-KZ" w:eastAsia="ru-RU"/>
        </w:rPr>
        <w:t>формуласы?</w:t>
      </w:r>
    </w:p>
    <w:p w:rsidR="00225C1F" w:rsidRPr="00225C1F" w:rsidRDefault="00225C1F" w:rsidP="00225C1F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987E83">
        <w:rPr>
          <w:rFonts w:ascii="Times New Roman" w:hAnsi="Times New Roman"/>
          <w:sz w:val="28"/>
          <w:szCs w:val="28"/>
          <w:lang w:val="kk-KZ" w:eastAsia="ru-RU"/>
        </w:rPr>
        <w:t xml:space="preserve">Табиғи жарық есебіндегі </w:t>
      </w:r>
      <w:r w:rsidRPr="002C1F60">
        <w:rPr>
          <w:noProof/>
          <w:vertAlign w:val="subscript"/>
          <w:lang w:eastAsia="ru-RU"/>
        </w:rPr>
        <w:drawing>
          <wp:inline distT="0" distB="0" distL="0" distR="0">
            <wp:extent cx="180975" cy="161925"/>
            <wp:effectExtent l="0" t="0" r="9525" b="9525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7E83">
        <w:rPr>
          <w:rFonts w:ascii="Times New Roman" w:hAnsi="Times New Roman"/>
          <w:sz w:val="28"/>
          <w:szCs w:val="28"/>
          <w:lang w:val="kk-KZ" w:eastAsia="ru-RU"/>
        </w:rPr>
        <w:t>?</w:t>
      </w:r>
    </w:p>
    <w:p w:rsidR="00225C1F" w:rsidRPr="00225C1F" w:rsidRDefault="00225C1F" w:rsidP="00225C1F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225C1F">
        <w:rPr>
          <w:rFonts w:ascii="Times New Roman" w:hAnsi="Times New Roman"/>
          <w:sz w:val="28"/>
          <w:szCs w:val="28"/>
          <w:lang w:val="kk-KZ" w:eastAsia="ru-RU"/>
        </w:rPr>
        <w:t>Ғимараттың жанынан жарық түскендегі табиғи жарықтың q –коэффициенті?</w:t>
      </w:r>
    </w:p>
    <w:p w:rsidR="00225C1F" w:rsidRPr="00225C1F" w:rsidRDefault="00225C1F" w:rsidP="00225C1F">
      <w:pPr>
        <w:pStyle w:val="ListParagraph"/>
        <w:numPr>
          <w:ilvl w:val="0"/>
          <w:numId w:val="27"/>
        </w:num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225C1F">
        <w:rPr>
          <w:rFonts w:ascii="Times New Roman" w:hAnsi="Times New Roman"/>
          <w:sz w:val="28"/>
          <w:szCs w:val="28"/>
          <w:lang w:val="kk-KZ" w:eastAsia="ru-RU"/>
        </w:rPr>
        <w:t xml:space="preserve">Ғимараттың жанынан жарық түскендегі табиғи жарықтың </w:t>
      </w:r>
      <w:r w:rsidRPr="002C1F60">
        <w:rPr>
          <w:noProof/>
          <w:vertAlign w:val="subscript"/>
          <w:lang w:eastAsia="ru-RU"/>
        </w:rPr>
        <w:drawing>
          <wp:inline distT="0" distB="0" distL="0" distR="0">
            <wp:extent cx="190500" cy="228600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5C1F">
        <w:rPr>
          <w:rFonts w:ascii="Times New Roman" w:hAnsi="Times New Roman"/>
          <w:sz w:val="28"/>
          <w:szCs w:val="28"/>
          <w:lang w:val="kk-KZ" w:eastAsia="ru-RU"/>
        </w:rPr>
        <w:t xml:space="preserve"> –коэффициенті?</w:t>
      </w:r>
    </w:p>
    <w:p w:rsidR="00225C1F" w:rsidRPr="00225C1F" w:rsidRDefault="00225C1F" w:rsidP="00225C1F">
      <w:pPr>
        <w:pStyle w:val="ListParagraph"/>
        <w:numPr>
          <w:ilvl w:val="0"/>
          <w:numId w:val="28"/>
        </w:num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225C1F">
        <w:rPr>
          <w:rFonts w:ascii="Times New Roman" w:hAnsi="Times New Roman"/>
          <w:sz w:val="28"/>
          <w:szCs w:val="28"/>
          <w:lang w:val="kk-KZ" w:eastAsia="ru-RU"/>
        </w:rPr>
        <w:t xml:space="preserve">Жанынан жарық түскендегі табиғи жарық есебіндегі </w:t>
      </w:r>
      <w:r w:rsidRPr="002C1F60">
        <w:rPr>
          <w:noProof/>
          <w:vertAlign w:val="subscript"/>
          <w:lang w:eastAsia="ru-RU"/>
        </w:rPr>
        <w:drawing>
          <wp:inline distT="0" distB="0" distL="0" distR="0">
            <wp:extent cx="161925" cy="228600"/>
            <wp:effectExtent l="0" t="0" r="9525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5C1F">
        <w:rPr>
          <w:rFonts w:ascii="Times New Roman" w:hAnsi="Times New Roman"/>
          <w:sz w:val="28"/>
          <w:szCs w:val="28"/>
          <w:lang w:val="kk-KZ" w:eastAsia="ru-RU"/>
        </w:rPr>
        <w:t>–коэффициенті?</w:t>
      </w:r>
    </w:p>
    <w:p w:rsidR="00225C1F" w:rsidRPr="00225C1F" w:rsidRDefault="00225C1F" w:rsidP="00225C1F">
      <w:pPr>
        <w:pStyle w:val="ListParagraph"/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987E83">
        <w:rPr>
          <w:rFonts w:ascii="Times New Roman" w:hAnsi="Times New Roman"/>
          <w:sz w:val="28"/>
          <w:szCs w:val="28"/>
          <w:lang w:val="kk-KZ" w:eastAsia="ru-RU"/>
        </w:rPr>
        <w:t>Жанынан жарық түскендегі табиғи жарық есебіндегі n</w:t>
      </w:r>
      <w:r w:rsidRPr="002C1F60">
        <w:rPr>
          <w:noProof/>
          <w:vertAlign w:val="subscript"/>
          <w:lang w:eastAsia="ru-RU"/>
        </w:rPr>
        <w:drawing>
          <wp:inline distT="0" distB="0" distL="0" distR="0">
            <wp:extent cx="104775" cy="219075"/>
            <wp:effectExtent l="0" t="0" r="9525" b="9525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7E83">
        <w:rPr>
          <w:rFonts w:ascii="Times New Roman" w:hAnsi="Times New Roman"/>
          <w:sz w:val="28"/>
          <w:szCs w:val="28"/>
          <w:lang w:val="kk-KZ" w:eastAsia="ru-RU"/>
        </w:rPr>
        <w:t>мәнін қайдан аламыз?</w:t>
      </w:r>
      <w:r w:rsidRPr="00225C1F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225C1F" w:rsidRPr="00FA40F3" w:rsidRDefault="00225C1F" w:rsidP="00225C1F">
      <w:pPr>
        <w:pStyle w:val="ListParagraph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 w:rsidRPr="00FA40F3">
        <w:rPr>
          <w:rFonts w:ascii="Times New Roman" w:hAnsi="Times New Roman"/>
          <w:sz w:val="28"/>
          <w:szCs w:val="28"/>
          <w:lang w:val="kk-KZ" w:eastAsia="ru-RU"/>
        </w:rPr>
        <w:t xml:space="preserve">Табиғи жарық есебіндегі </w:t>
      </w:r>
      <w:r w:rsidRPr="002C1F60">
        <w:rPr>
          <w:noProof/>
          <w:vertAlign w:val="subscript"/>
          <w:lang w:eastAsia="ru-RU"/>
        </w:rPr>
        <w:drawing>
          <wp:inline distT="0" distB="0" distL="0" distR="0">
            <wp:extent cx="152400" cy="200025"/>
            <wp:effectExtent l="0" t="0" r="0" b="952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0F3">
        <w:rPr>
          <w:rFonts w:ascii="Times New Roman" w:hAnsi="Times New Roman"/>
          <w:sz w:val="28"/>
          <w:szCs w:val="28"/>
          <w:lang w:val="kk-KZ" w:eastAsia="ru-RU"/>
        </w:rPr>
        <w:t xml:space="preserve"> өлшемі?</w:t>
      </w:r>
      <w:bookmarkStart w:id="0" w:name="_GoBack"/>
      <w:bookmarkEnd w:id="0"/>
    </w:p>
    <w:p w:rsidR="00225C1F" w:rsidRDefault="00225C1F" w:rsidP="00225C1F"/>
    <w:p w:rsidR="00887956" w:rsidRDefault="00887956"/>
    <w:sectPr w:rsidR="008879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CC12E8"/>
    <w:multiLevelType w:val="hybridMultilevel"/>
    <w:tmpl w:val="1B862AAE"/>
    <w:lvl w:ilvl="0" w:tplc="AF827EBA">
      <w:start w:val="20"/>
      <w:numFmt w:val="none"/>
      <w:lvlText w:val="14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2BB7A7A"/>
    <w:multiLevelType w:val="hybridMultilevel"/>
    <w:tmpl w:val="DCDA2918"/>
    <w:lvl w:ilvl="0" w:tplc="CAB63A82">
      <w:start w:val="20"/>
      <w:numFmt w:val="none"/>
      <w:lvlText w:val="4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489207C"/>
    <w:multiLevelType w:val="hybridMultilevel"/>
    <w:tmpl w:val="5776BA2C"/>
    <w:lvl w:ilvl="0" w:tplc="9D9C048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5760"/>
        </w:tabs>
        <w:ind w:left="5760" w:hanging="360"/>
      </w:pPr>
      <w:rPr>
        <w:rFonts w:cs="Times New Roman"/>
      </w:rPr>
    </w:lvl>
  </w:abstractNum>
  <w:abstractNum w:abstractNumId="3">
    <w:nsid w:val="071A28AF"/>
    <w:multiLevelType w:val="hybridMultilevel"/>
    <w:tmpl w:val="1A3CCFA2"/>
    <w:lvl w:ilvl="0" w:tplc="40B26A0A">
      <w:start w:val="20"/>
      <w:numFmt w:val="none"/>
      <w:lvlText w:val="16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1650F47"/>
    <w:multiLevelType w:val="hybridMultilevel"/>
    <w:tmpl w:val="5776BA2C"/>
    <w:lvl w:ilvl="0" w:tplc="9D9C048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5760"/>
        </w:tabs>
        <w:ind w:left="5760" w:hanging="360"/>
      </w:pPr>
      <w:rPr>
        <w:rFonts w:cs="Times New Roman"/>
      </w:rPr>
    </w:lvl>
  </w:abstractNum>
  <w:abstractNum w:abstractNumId="5">
    <w:nsid w:val="13CF32A7"/>
    <w:multiLevelType w:val="hybridMultilevel"/>
    <w:tmpl w:val="BBFE95C4"/>
    <w:lvl w:ilvl="0" w:tplc="B1E8C932">
      <w:start w:val="20"/>
      <w:numFmt w:val="none"/>
      <w:lvlText w:val="18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59D59DE"/>
    <w:multiLevelType w:val="hybridMultilevel"/>
    <w:tmpl w:val="2E6AED7A"/>
    <w:lvl w:ilvl="0" w:tplc="505E83B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5760"/>
        </w:tabs>
        <w:ind w:left="5760" w:hanging="360"/>
      </w:pPr>
      <w:rPr>
        <w:rFonts w:cs="Times New Roman"/>
      </w:rPr>
    </w:lvl>
  </w:abstractNum>
  <w:abstractNum w:abstractNumId="7">
    <w:nsid w:val="176E03DA"/>
    <w:multiLevelType w:val="hybridMultilevel"/>
    <w:tmpl w:val="CFBE6976"/>
    <w:lvl w:ilvl="0" w:tplc="BEBA8586">
      <w:start w:val="20"/>
      <w:numFmt w:val="none"/>
      <w:lvlText w:val="17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9B9740C"/>
    <w:multiLevelType w:val="hybridMultilevel"/>
    <w:tmpl w:val="80EAEF8A"/>
    <w:lvl w:ilvl="0" w:tplc="CDC0F48C">
      <w:start w:val="20"/>
      <w:numFmt w:val="none"/>
      <w:lvlText w:val="11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D8E79A9"/>
    <w:multiLevelType w:val="hybridMultilevel"/>
    <w:tmpl w:val="5776BA2C"/>
    <w:lvl w:ilvl="0" w:tplc="9D9C048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5760"/>
        </w:tabs>
        <w:ind w:left="5760" w:hanging="360"/>
      </w:pPr>
      <w:rPr>
        <w:rFonts w:cs="Times New Roman"/>
      </w:rPr>
    </w:lvl>
  </w:abstractNum>
  <w:abstractNum w:abstractNumId="10">
    <w:nsid w:val="26037514"/>
    <w:multiLevelType w:val="hybridMultilevel"/>
    <w:tmpl w:val="5776BA2C"/>
    <w:lvl w:ilvl="0" w:tplc="9D9C048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5760"/>
        </w:tabs>
        <w:ind w:left="5760" w:hanging="360"/>
      </w:pPr>
      <w:rPr>
        <w:rFonts w:cs="Times New Roman"/>
      </w:rPr>
    </w:lvl>
  </w:abstractNum>
  <w:abstractNum w:abstractNumId="11">
    <w:nsid w:val="2C696621"/>
    <w:multiLevelType w:val="hybridMultilevel"/>
    <w:tmpl w:val="9BF45C74"/>
    <w:lvl w:ilvl="0" w:tplc="325A09B4">
      <w:start w:val="20"/>
      <w:numFmt w:val="none"/>
      <w:lvlText w:val="12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FDE0D31"/>
    <w:multiLevelType w:val="hybridMultilevel"/>
    <w:tmpl w:val="6A0CBDFC"/>
    <w:lvl w:ilvl="0" w:tplc="74E03F68">
      <w:start w:val="20"/>
      <w:numFmt w:val="none"/>
      <w:lvlText w:val="13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BFD1CD3"/>
    <w:multiLevelType w:val="hybridMultilevel"/>
    <w:tmpl w:val="1C203A00"/>
    <w:lvl w:ilvl="0" w:tplc="B11ACE02">
      <w:start w:val="20"/>
      <w:numFmt w:val="none"/>
      <w:lvlText w:val="5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CFC4B02"/>
    <w:multiLevelType w:val="hybridMultilevel"/>
    <w:tmpl w:val="5776BA2C"/>
    <w:lvl w:ilvl="0" w:tplc="9D9C048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5760"/>
        </w:tabs>
        <w:ind w:left="5760" w:hanging="360"/>
      </w:pPr>
      <w:rPr>
        <w:rFonts w:cs="Times New Roman"/>
      </w:rPr>
    </w:lvl>
  </w:abstractNum>
  <w:abstractNum w:abstractNumId="15">
    <w:nsid w:val="3EE76086"/>
    <w:multiLevelType w:val="hybridMultilevel"/>
    <w:tmpl w:val="76F05F4E"/>
    <w:lvl w:ilvl="0" w:tplc="67C68324">
      <w:start w:val="20"/>
      <w:numFmt w:val="none"/>
      <w:lvlText w:val="9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04C61D4"/>
    <w:multiLevelType w:val="hybridMultilevel"/>
    <w:tmpl w:val="5776BA2C"/>
    <w:lvl w:ilvl="0" w:tplc="9D9C048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5760"/>
        </w:tabs>
        <w:ind w:left="5760" w:hanging="360"/>
      </w:pPr>
      <w:rPr>
        <w:rFonts w:cs="Times New Roman"/>
      </w:rPr>
    </w:lvl>
  </w:abstractNum>
  <w:abstractNum w:abstractNumId="17">
    <w:nsid w:val="43293E8A"/>
    <w:multiLevelType w:val="hybridMultilevel"/>
    <w:tmpl w:val="CE8A2114"/>
    <w:lvl w:ilvl="0" w:tplc="94889FC0">
      <w:start w:val="20"/>
      <w:numFmt w:val="none"/>
      <w:lvlText w:val="20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51B672C"/>
    <w:multiLevelType w:val="hybridMultilevel"/>
    <w:tmpl w:val="7BF6F5E2"/>
    <w:lvl w:ilvl="0" w:tplc="C18A5EFE">
      <w:start w:val="20"/>
      <w:numFmt w:val="none"/>
      <w:lvlText w:val="15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57027E5"/>
    <w:multiLevelType w:val="hybridMultilevel"/>
    <w:tmpl w:val="877C2A9E"/>
    <w:lvl w:ilvl="0" w:tplc="9482C73C">
      <w:start w:val="20"/>
      <w:numFmt w:val="none"/>
      <w:lvlText w:val="3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46EA38B1"/>
    <w:multiLevelType w:val="hybridMultilevel"/>
    <w:tmpl w:val="5776BA2C"/>
    <w:lvl w:ilvl="0" w:tplc="9D9C048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5760"/>
        </w:tabs>
        <w:ind w:left="5760" w:hanging="360"/>
      </w:pPr>
      <w:rPr>
        <w:rFonts w:cs="Times New Roman"/>
      </w:rPr>
    </w:lvl>
  </w:abstractNum>
  <w:abstractNum w:abstractNumId="21">
    <w:nsid w:val="4EEA20E2"/>
    <w:multiLevelType w:val="hybridMultilevel"/>
    <w:tmpl w:val="5776BA2C"/>
    <w:lvl w:ilvl="0" w:tplc="9D9C048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5760"/>
        </w:tabs>
        <w:ind w:left="5760" w:hanging="360"/>
      </w:pPr>
      <w:rPr>
        <w:rFonts w:cs="Times New Roman"/>
      </w:rPr>
    </w:lvl>
  </w:abstractNum>
  <w:abstractNum w:abstractNumId="22">
    <w:nsid w:val="4F8C6B3E"/>
    <w:multiLevelType w:val="hybridMultilevel"/>
    <w:tmpl w:val="D83C23A4"/>
    <w:lvl w:ilvl="0" w:tplc="8BBE8E6E">
      <w:start w:val="20"/>
      <w:numFmt w:val="none"/>
      <w:lvlText w:val="6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5E0F3373"/>
    <w:multiLevelType w:val="hybridMultilevel"/>
    <w:tmpl w:val="14126D3C"/>
    <w:lvl w:ilvl="0" w:tplc="017E9598">
      <w:start w:val="20"/>
      <w:numFmt w:val="none"/>
      <w:lvlText w:val="19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61F5482D"/>
    <w:multiLevelType w:val="hybridMultilevel"/>
    <w:tmpl w:val="5776BA2C"/>
    <w:lvl w:ilvl="0" w:tplc="9D9C048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5760"/>
        </w:tabs>
        <w:ind w:left="5760" w:hanging="360"/>
      </w:pPr>
      <w:rPr>
        <w:rFonts w:cs="Times New Roman"/>
      </w:rPr>
    </w:lvl>
  </w:abstractNum>
  <w:abstractNum w:abstractNumId="25">
    <w:nsid w:val="649D21A5"/>
    <w:multiLevelType w:val="hybridMultilevel"/>
    <w:tmpl w:val="5776BA2C"/>
    <w:lvl w:ilvl="0" w:tplc="9D9C048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5760"/>
        </w:tabs>
        <w:ind w:left="5760" w:hanging="360"/>
      </w:pPr>
      <w:rPr>
        <w:rFonts w:cs="Times New Roman"/>
      </w:rPr>
    </w:lvl>
  </w:abstractNum>
  <w:abstractNum w:abstractNumId="26">
    <w:nsid w:val="64D205F5"/>
    <w:multiLevelType w:val="hybridMultilevel"/>
    <w:tmpl w:val="5776BA2C"/>
    <w:lvl w:ilvl="0" w:tplc="9D9C048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5760"/>
        </w:tabs>
        <w:ind w:left="5760" w:hanging="360"/>
      </w:pPr>
      <w:rPr>
        <w:rFonts w:cs="Times New Roman"/>
      </w:rPr>
    </w:lvl>
  </w:abstractNum>
  <w:abstractNum w:abstractNumId="27">
    <w:nsid w:val="67002F94"/>
    <w:multiLevelType w:val="hybridMultilevel"/>
    <w:tmpl w:val="8270801C"/>
    <w:lvl w:ilvl="0" w:tplc="9D9C048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5760"/>
        </w:tabs>
        <w:ind w:left="5760" w:hanging="360"/>
      </w:pPr>
      <w:rPr>
        <w:rFonts w:cs="Times New Roman"/>
      </w:rPr>
    </w:lvl>
  </w:abstractNum>
  <w:abstractNum w:abstractNumId="28">
    <w:nsid w:val="686E1084"/>
    <w:multiLevelType w:val="hybridMultilevel"/>
    <w:tmpl w:val="5776BA2C"/>
    <w:lvl w:ilvl="0" w:tplc="9D9C048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5760"/>
        </w:tabs>
        <w:ind w:left="5760" w:hanging="360"/>
      </w:pPr>
      <w:rPr>
        <w:rFonts w:cs="Times New Roman"/>
      </w:rPr>
    </w:lvl>
  </w:abstractNum>
  <w:abstractNum w:abstractNumId="29">
    <w:nsid w:val="6B4053A0"/>
    <w:multiLevelType w:val="hybridMultilevel"/>
    <w:tmpl w:val="5776BA2C"/>
    <w:lvl w:ilvl="0" w:tplc="9D9C048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5760"/>
        </w:tabs>
        <w:ind w:left="5760" w:hanging="360"/>
      </w:pPr>
      <w:rPr>
        <w:rFonts w:cs="Times New Roman"/>
      </w:rPr>
    </w:lvl>
  </w:abstractNum>
  <w:abstractNum w:abstractNumId="30">
    <w:nsid w:val="6CAF394C"/>
    <w:multiLevelType w:val="hybridMultilevel"/>
    <w:tmpl w:val="8EA82C26"/>
    <w:lvl w:ilvl="0" w:tplc="E138D7E4">
      <w:start w:val="20"/>
      <w:numFmt w:val="none"/>
      <w:lvlText w:val="7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D523206"/>
    <w:multiLevelType w:val="hybridMultilevel"/>
    <w:tmpl w:val="B3DEC048"/>
    <w:lvl w:ilvl="0" w:tplc="F306C24A">
      <w:start w:val="20"/>
      <w:numFmt w:val="none"/>
      <w:lvlText w:val="2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6FE32B49"/>
    <w:multiLevelType w:val="hybridMultilevel"/>
    <w:tmpl w:val="5776BA2C"/>
    <w:lvl w:ilvl="0" w:tplc="9D9C048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5760"/>
        </w:tabs>
        <w:ind w:left="5760" w:hanging="360"/>
      </w:pPr>
      <w:rPr>
        <w:rFonts w:cs="Times New Roman"/>
      </w:rPr>
    </w:lvl>
  </w:abstractNum>
  <w:abstractNum w:abstractNumId="33">
    <w:nsid w:val="70EF5BA5"/>
    <w:multiLevelType w:val="hybridMultilevel"/>
    <w:tmpl w:val="1EC03176"/>
    <w:lvl w:ilvl="0" w:tplc="2466CFFE">
      <w:start w:val="20"/>
      <w:numFmt w:val="none"/>
      <w:lvlText w:val="10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71F4720A"/>
    <w:multiLevelType w:val="hybridMultilevel"/>
    <w:tmpl w:val="44922978"/>
    <w:lvl w:ilvl="0" w:tplc="AD566D9E">
      <w:start w:val="20"/>
      <w:numFmt w:val="none"/>
      <w:lvlText w:val="1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5">
    <w:nsid w:val="737E6D27"/>
    <w:multiLevelType w:val="hybridMultilevel"/>
    <w:tmpl w:val="5776BA2C"/>
    <w:lvl w:ilvl="0" w:tplc="9D9C048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5760"/>
        </w:tabs>
        <w:ind w:left="5760" w:hanging="360"/>
      </w:pPr>
      <w:rPr>
        <w:rFonts w:cs="Times New Roman"/>
      </w:rPr>
    </w:lvl>
  </w:abstractNum>
  <w:abstractNum w:abstractNumId="36">
    <w:nsid w:val="79517C73"/>
    <w:multiLevelType w:val="hybridMultilevel"/>
    <w:tmpl w:val="5776BA2C"/>
    <w:lvl w:ilvl="0" w:tplc="9D9C048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5760"/>
        </w:tabs>
        <w:ind w:left="5760" w:hanging="360"/>
      </w:pPr>
      <w:rPr>
        <w:rFonts w:cs="Times New Roman"/>
      </w:rPr>
    </w:lvl>
  </w:abstractNum>
  <w:abstractNum w:abstractNumId="37">
    <w:nsid w:val="7B263258"/>
    <w:multiLevelType w:val="hybridMultilevel"/>
    <w:tmpl w:val="5776BA2C"/>
    <w:lvl w:ilvl="0" w:tplc="9D9C048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5760"/>
        </w:tabs>
        <w:ind w:left="5760" w:hanging="360"/>
      </w:pPr>
      <w:rPr>
        <w:rFonts w:cs="Times New Roman"/>
      </w:rPr>
    </w:lvl>
  </w:abstractNum>
  <w:abstractNum w:abstractNumId="38">
    <w:nsid w:val="7B356805"/>
    <w:multiLevelType w:val="hybridMultilevel"/>
    <w:tmpl w:val="AAEEE52A"/>
    <w:lvl w:ilvl="0" w:tplc="B9EABE18">
      <w:start w:val="20"/>
      <w:numFmt w:val="none"/>
      <w:lvlText w:val="8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2"/>
  </w:num>
  <w:num w:numId="2">
    <w:abstractNumId w:val="34"/>
  </w:num>
  <w:num w:numId="3">
    <w:abstractNumId w:val="6"/>
  </w:num>
  <w:num w:numId="4">
    <w:abstractNumId w:val="21"/>
  </w:num>
  <w:num w:numId="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</w:num>
  <w:num w:numId="7">
    <w:abstractNumId w:val="27"/>
  </w:num>
  <w:num w:numId="8">
    <w:abstractNumId w:val="20"/>
  </w:num>
  <w:num w:numId="9">
    <w:abstractNumId w:val="25"/>
  </w:num>
  <w:num w:numId="10">
    <w:abstractNumId w:val="29"/>
  </w:num>
  <w:num w:numId="11">
    <w:abstractNumId w:val="37"/>
  </w:num>
  <w:num w:numId="12">
    <w:abstractNumId w:val="2"/>
  </w:num>
  <w:num w:numId="13">
    <w:abstractNumId w:val="28"/>
  </w:num>
  <w:num w:numId="14">
    <w:abstractNumId w:val="4"/>
  </w:num>
  <w:num w:numId="15">
    <w:abstractNumId w:val="26"/>
  </w:num>
  <w:num w:numId="16">
    <w:abstractNumId w:val="36"/>
  </w:num>
  <w:num w:numId="17">
    <w:abstractNumId w:val="10"/>
  </w:num>
  <w:num w:numId="18">
    <w:abstractNumId w:val="35"/>
  </w:num>
  <w:num w:numId="19">
    <w:abstractNumId w:val="24"/>
  </w:num>
  <w:num w:numId="20">
    <w:abstractNumId w:val="9"/>
  </w:num>
  <w:num w:numId="21">
    <w:abstractNumId w:val="16"/>
  </w:num>
  <w:num w:numId="22">
    <w:abstractNumId w:val="31"/>
  </w:num>
  <w:num w:numId="23">
    <w:abstractNumId w:val="19"/>
  </w:num>
  <w:num w:numId="24">
    <w:abstractNumId w:val="1"/>
  </w:num>
  <w:num w:numId="25">
    <w:abstractNumId w:val="13"/>
  </w:num>
  <w:num w:numId="26">
    <w:abstractNumId w:val="22"/>
  </w:num>
  <w:num w:numId="27">
    <w:abstractNumId w:val="30"/>
  </w:num>
  <w:num w:numId="28">
    <w:abstractNumId w:val="38"/>
  </w:num>
  <w:num w:numId="29">
    <w:abstractNumId w:val="15"/>
  </w:num>
  <w:num w:numId="30">
    <w:abstractNumId w:val="33"/>
  </w:num>
  <w:num w:numId="31">
    <w:abstractNumId w:val="8"/>
  </w:num>
  <w:num w:numId="32">
    <w:abstractNumId w:val="11"/>
  </w:num>
  <w:num w:numId="33">
    <w:abstractNumId w:val="12"/>
  </w:num>
  <w:num w:numId="34">
    <w:abstractNumId w:val="0"/>
  </w:num>
  <w:num w:numId="35">
    <w:abstractNumId w:val="18"/>
  </w:num>
  <w:num w:numId="36">
    <w:abstractNumId w:val="3"/>
  </w:num>
  <w:num w:numId="37">
    <w:abstractNumId w:val="7"/>
  </w:num>
  <w:num w:numId="38">
    <w:abstractNumId w:val="5"/>
  </w:num>
  <w:num w:numId="39">
    <w:abstractNumId w:val="23"/>
  </w:num>
  <w:num w:numId="4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5746"/>
    <w:rsid w:val="00225C1F"/>
    <w:rsid w:val="004B5746"/>
    <w:rsid w:val="00887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F81C4A-6024-4467-8658-A9E740AC9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5C1F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225C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image" Target="media/image9.wmf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image" Target="media/image8.w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image" Target="media/image7.wmf"/><Relationship Id="rId5" Type="http://schemas.openxmlformats.org/officeDocument/2006/relationships/image" Target="media/image1.wmf"/><Relationship Id="rId15" Type="http://schemas.openxmlformats.org/officeDocument/2006/relationships/fontTable" Target="fontTable.xml"/><Relationship Id="rId10" Type="http://schemas.openxmlformats.org/officeDocument/2006/relationships/image" Target="media/image6.wmf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87</Words>
  <Characters>502</Characters>
  <Application>Microsoft Office Word</Application>
  <DocSecurity>0</DocSecurity>
  <Lines>4</Lines>
  <Paragraphs>1</Paragraphs>
  <ScaleCrop>false</ScaleCrop>
  <Company>SPecialiST RePack</Company>
  <LinksUpToDate>false</LinksUpToDate>
  <CharactersWithSpaces>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Ноутбук</dc:creator>
  <cp:keywords/>
  <dc:description/>
  <cp:lastModifiedBy>Ноутбук</cp:lastModifiedBy>
  <cp:revision>2</cp:revision>
  <dcterms:created xsi:type="dcterms:W3CDTF">2020-10-02T04:09:00Z</dcterms:created>
  <dcterms:modified xsi:type="dcterms:W3CDTF">2020-10-02T04:15:00Z</dcterms:modified>
</cp:coreProperties>
</file>